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A0C" w:rsidRDefault="000D7A0C" w:rsidP="00216EE5">
      <w:pPr>
        <w:tabs>
          <w:tab w:val="left" w:pos="6660"/>
        </w:tabs>
      </w:pPr>
      <w:r>
        <w:t xml:space="preserve"> </w:t>
      </w:r>
    </w:p>
    <w:p w:rsidR="00D17969" w:rsidRPr="009451F9" w:rsidRDefault="00D17969" w:rsidP="00D17969">
      <w:pPr>
        <w:widowControl w:val="0"/>
        <w:tabs>
          <w:tab w:val="right" w:pos="9360"/>
        </w:tabs>
        <w:spacing w:line="360" w:lineRule="atLeast"/>
        <w:jc w:val="both"/>
        <w:rPr>
          <w:snapToGrid w:val="0"/>
        </w:rPr>
      </w:pPr>
      <w:proofErr w:type="spellStart"/>
      <w:r w:rsidRPr="009451F9">
        <w:rPr>
          <w:snapToGrid w:val="0"/>
        </w:rPr>
        <w:t>Prot</w:t>
      </w:r>
      <w:proofErr w:type="spellEnd"/>
      <w:r w:rsidRPr="009451F9">
        <w:rPr>
          <w:snapToGrid w:val="0"/>
        </w:rPr>
        <w:t xml:space="preserve">. n. </w:t>
      </w:r>
      <w:r w:rsidR="00C53B7A">
        <w:rPr>
          <w:snapToGrid w:val="0"/>
        </w:rPr>
        <w:t>4570</w:t>
      </w:r>
      <w:r w:rsidRPr="009451F9">
        <w:rPr>
          <w:snapToGrid w:val="0"/>
        </w:rPr>
        <w:tab/>
        <w:t xml:space="preserve">Pescara, </w:t>
      </w:r>
      <w:r w:rsidR="00BE0E1F">
        <w:rPr>
          <w:snapToGrid w:val="0"/>
        </w:rPr>
        <w:t>18/11/2015</w:t>
      </w:r>
    </w:p>
    <w:p w:rsidR="00BC5393" w:rsidRDefault="00BC5393" w:rsidP="00BC5393">
      <w:pPr>
        <w:autoSpaceDE w:val="0"/>
        <w:autoSpaceDN w:val="0"/>
        <w:adjustRightInd w:val="0"/>
        <w:rPr>
          <w:rFonts w:eastAsia="HiddenHorzOCR"/>
          <w:sz w:val="23"/>
          <w:szCs w:val="23"/>
        </w:rPr>
      </w:pPr>
    </w:p>
    <w:p w:rsidR="00BC5393" w:rsidRDefault="00BC5393" w:rsidP="00BC5393">
      <w:pPr>
        <w:autoSpaceDE w:val="0"/>
        <w:autoSpaceDN w:val="0"/>
        <w:adjustRightInd w:val="0"/>
        <w:rPr>
          <w:rFonts w:eastAsia="HiddenHorzOCR"/>
          <w:sz w:val="23"/>
          <w:szCs w:val="23"/>
        </w:rPr>
      </w:pPr>
    </w:p>
    <w:p w:rsidR="00963561" w:rsidRDefault="00963561" w:rsidP="00963561">
      <w:pPr>
        <w:jc w:val="right"/>
      </w:pPr>
      <w:r>
        <w:t>Ai Dirigenti Scolastici della Provincia</w:t>
      </w:r>
    </w:p>
    <w:p w:rsidR="00963561" w:rsidRDefault="00963561" w:rsidP="00963561">
      <w:pPr>
        <w:jc w:val="right"/>
      </w:pPr>
    </w:p>
    <w:p w:rsidR="00963561" w:rsidRDefault="00963561" w:rsidP="00963561">
      <w:pPr>
        <w:jc w:val="right"/>
      </w:pPr>
      <w:r>
        <w:t>e, p.c. alle Organizzazioni Sindacali</w:t>
      </w:r>
    </w:p>
    <w:p w:rsidR="00963561" w:rsidRDefault="00963561" w:rsidP="00963561"/>
    <w:p w:rsidR="00963561" w:rsidRDefault="00963561" w:rsidP="00963561"/>
    <w:p w:rsidR="00963561" w:rsidRDefault="00963561" w:rsidP="00BE0E1F">
      <w:pPr>
        <w:ind w:left="851" w:hanging="851"/>
      </w:pPr>
      <w:r>
        <w:t>Oggetto:</w:t>
      </w:r>
      <w:r w:rsidR="00BE0E1F">
        <w:tab/>
      </w:r>
      <w:bookmarkStart w:id="0" w:name="_GoBack"/>
      <w:r>
        <w:t xml:space="preserve">Pubblicazione delle graduatorie definitive di circolo e d’istituto del personale docente ed educativo di </w:t>
      </w:r>
      <w:r>
        <w:rPr>
          <w:b/>
          <w:u w:val="single"/>
        </w:rPr>
        <w:t>1^,</w:t>
      </w:r>
      <w:r w:rsidRPr="00A425FA">
        <w:rPr>
          <w:b/>
          <w:u w:val="single"/>
        </w:rPr>
        <w:t xml:space="preserve"> 2^</w:t>
      </w:r>
      <w:r>
        <w:rPr>
          <w:b/>
          <w:u w:val="single"/>
        </w:rPr>
        <w:t xml:space="preserve"> e 3^</w:t>
      </w:r>
      <w:r w:rsidRPr="00A425FA">
        <w:rPr>
          <w:b/>
          <w:u w:val="single"/>
        </w:rPr>
        <w:t xml:space="preserve"> fascia</w:t>
      </w:r>
      <w:r>
        <w:t xml:space="preserve"> valide per l’anno scolastico 2015/16. </w:t>
      </w:r>
      <w:bookmarkEnd w:id="0"/>
    </w:p>
    <w:p w:rsidR="00963561" w:rsidRDefault="00963561" w:rsidP="00963561"/>
    <w:p w:rsidR="00963561" w:rsidRDefault="00963561" w:rsidP="00963561">
      <w:pPr>
        <w:jc w:val="both"/>
      </w:pPr>
      <w:r>
        <w:tab/>
        <w:t>Quest’Ufficio ha accertato la conclusione della procedura relativa alla elaborazione delle graduatorie definitive di 1^, 2^ e 3^ fascia che sono, pertanto, disponibili dalla data odierna per le istituzioni scolastiche.</w:t>
      </w:r>
    </w:p>
    <w:p w:rsidR="00963561" w:rsidRDefault="00963561" w:rsidP="00963561">
      <w:pPr>
        <w:jc w:val="both"/>
        <w:rPr>
          <w:b/>
          <w:u w:val="single"/>
        </w:rPr>
      </w:pPr>
      <w:r>
        <w:tab/>
        <w:t xml:space="preserve">Si comunica, pertanto, ai sensi di quanto disposto dall’art. 10 del D.M. 353 del 23//05/2014, che prevede la fissazione di un termine unico da parte del competente ufficio scolastico per la contestuale pubblicazione delle graduatorie in ciascuna provincia, che le SS.LL. dovranno pubblicare le graduatorie di circolo e d’istituto del personale docente ed educativo </w:t>
      </w:r>
      <w:r w:rsidRPr="00A425FA">
        <w:rPr>
          <w:b/>
          <w:u w:val="single"/>
        </w:rPr>
        <w:t>definitive di</w:t>
      </w:r>
      <w:r>
        <w:t xml:space="preserve"> </w:t>
      </w:r>
      <w:r w:rsidRPr="00A425FA">
        <w:rPr>
          <w:b/>
          <w:u w:val="single"/>
        </w:rPr>
        <w:t xml:space="preserve">1^ </w:t>
      </w:r>
      <w:r>
        <w:t xml:space="preserve"> </w:t>
      </w:r>
      <w:r w:rsidRPr="00A425FA">
        <w:rPr>
          <w:b/>
          <w:u w:val="single"/>
        </w:rPr>
        <w:t>2^</w:t>
      </w:r>
      <w:r>
        <w:rPr>
          <w:b/>
          <w:u w:val="single"/>
        </w:rPr>
        <w:t xml:space="preserve"> e 3^</w:t>
      </w:r>
      <w:r w:rsidRPr="00A425FA">
        <w:rPr>
          <w:b/>
          <w:u w:val="single"/>
        </w:rPr>
        <w:t xml:space="preserve"> fascia</w:t>
      </w:r>
      <w:r>
        <w:rPr>
          <w:b/>
          <w:u w:val="single"/>
        </w:rPr>
        <w:t xml:space="preserve"> </w:t>
      </w:r>
      <w:r>
        <w:t xml:space="preserve">il giorno </w:t>
      </w:r>
      <w:r w:rsidR="005C6CE6">
        <w:rPr>
          <w:b/>
          <w:u w:val="single"/>
        </w:rPr>
        <w:t>20</w:t>
      </w:r>
      <w:r w:rsidRPr="00A425FA">
        <w:rPr>
          <w:b/>
          <w:u w:val="single"/>
        </w:rPr>
        <w:t xml:space="preserve"> novembre 2015</w:t>
      </w:r>
      <w:r>
        <w:rPr>
          <w:b/>
          <w:u w:val="single"/>
        </w:rPr>
        <w:t>.</w:t>
      </w:r>
    </w:p>
    <w:p w:rsidR="00963561" w:rsidRPr="003D2C0E" w:rsidRDefault="00963561" w:rsidP="00963561">
      <w:pPr>
        <w:overflowPunct w:val="0"/>
        <w:autoSpaceDE w:val="0"/>
        <w:autoSpaceDN w:val="0"/>
        <w:adjustRightInd w:val="0"/>
        <w:ind w:right="-1" w:firstLine="708"/>
        <w:jc w:val="both"/>
        <w:textAlignment w:val="baseline"/>
      </w:pPr>
      <w:r w:rsidRPr="00DC2A6A">
        <w:t>Allo scopo di rendere le operazioni di individuazione dell’avente titolo sui posti destinati alla stipula di contratti definitivi più celeri e più omogenee, le SS.LL. sono invitate a procedere al conferimento delle supplenze</w:t>
      </w:r>
      <w:r>
        <w:t xml:space="preserve"> con la </w:t>
      </w:r>
      <w:r w:rsidRPr="003D2C0E">
        <w:rPr>
          <w:b/>
          <w:u w:val="single"/>
        </w:rPr>
        <w:t>massima urgenza</w:t>
      </w:r>
      <w:r>
        <w:t xml:space="preserve">, comunque, </w:t>
      </w:r>
      <w:r w:rsidRPr="003D2C0E">
        <w:rPr>
          <w:b/>
          <w:u w:val="single"/>
        </w:rPr>
        <w:t xml:space="preserve">entro e non oltre il </w:t>
      </w:r>
      <w:r w:rsidR="005C6CE6">
        <w:rPr>
          <w:b/>
          <w:u w:val="single"/>
        </w:rPr>
        <w:t>23</w:t>
      </w:r>
      <w:r w:rsidRPr="003D2C0E">
        <w:rPr>
          <w:b/>
          <w:u w:val="single"/>
        </w:rPr>
        <w:t>/11 p.v.</w:t>
      </w:r>
      <w:r>
        <w:rPr>
          <w:b/>
          <w:u w:val="single"/>
        </w:rPr>
        <w:t xml:space="preserve"> </w:t>
      </w:r>
      <w:r>
        <w:t>garantendo agli aspiranti uniformità di trattamento.</w:t>
      </w:r>
    </w:p>
    <w:p w:rsidR="00963561" w:rsidRDefault="00963561" w:rsidP="00963561">
      <w:pPr>
        <w:jc w:val="both"/>
      </w:pPr>
      <w:r>
        <w:tab/>
        <w:t xml:space="preserve">Si segnala, altresì, che le graduatorie di </w:t>
      </w:r>
      <w:r w:rsidRPr="00964786">
        <w:rPr>
          <w:u w:val="single"/>
        </w:rPr>
        <w:t>1^ fascia</w:t>
      </w:r>
      <w:r>
        <w:t xml:space="preserve"> relative alla scuola </w:t>
      </w:r>
      <w:r w:rsidRPr="00964786">
        <w:rPr>
          <w:u w:val="single"/>
        </w:rPr>
        <w:t>primaria</w:t>
      </w:r>
      <w:r>
        <w:t xml:space="preserve"> e dell’</w:t>
      </w:r>
      <w:r w:rsidRPr="00964786">
        <w:rPr>
          <w:u w:val="single"/>
        </w:rPr>
        <w:t>infanzia</w:t>
      </w:r>
      <w:r>
        <w:rPr>
          <w:u w:val="single"/>
        </w:rPr>
        <w:t xml:space="preserve"> </w:t>
      </w:r>
      <w:r>
        <w:t xml:space="preserve">dovranno essere integrate con l’inserimento a pieno titolo delle docenti in possesso del diploma di </w:t>
      </w:r>
    </w:p>
    <w:p w:rsidR="00963561" w:rsidRDefault="00963561" w:rsidP="00963561">
      <w:pPr>
        <w:jc w:val="both"/>
      </w:pPr>
      <w:r>
        <w:t xml:space="preserve">maturità magistrale destinatarie di sentenze favorevoli in accoglimento dei ricorsi presentati dalle medesime avverso la loro mancata inclusione nelle graduatorie ad esaurimento; queste docenti che nelle graduatorie di circolo e d’istituto  disponibili al SIDI figurano in seconda fascia devono essere inserite </w:t>
      </w:r>
      <w:r w:rsidRPr="00DB57A7">
        <w:rPr>
          <w:b/>
          <w:u w:val="single"/>
        </w:rPr>
        <w:t>prima fascia</w:t>
      </w:r>
      <w:r>
        <w:t xml:space="preserve"> nelle posizioni corrispondenti al punteggio loro spettante ed attribuito con i provvedimenti di quest’Ufficio indicati a fianco di ciascuno dei nominativi </w:t>
      </w:r>
      <w:proofErr w:type="spellStart"/>
      <w:r>
        <w:t>sottoriportati</w:t>
      </w:r>
      <w:proofErr w:type="spellEnd"/>
      <w:r>
        <w:t>:</w:t>
      </w:r>
    </w:p>
    <w:p w:rsidR="000E639F" w:rsidRDefault="000E639F" w:rsidP="000E639F">
      <w:pPr>
        <w:ind w:left="60"/>
        <w:jc w:val="both"/>
      </w:pPr>
    </w:p>
    <w:p w:rsidR="00963561" w:rsidRDefault="00FD2256" w:rsidP="000E639F">
      <w:pPr>
        <w:ind w:left="60"/>
        <w:jc w:val="both"/>
      </w:pPr>
      <w:r>
        <w:t>ALLEVA Monica</w:t>
      </w:r>
      <w:r w:rsidR="00963561">
        <w:tab/>
      </w:r>
      <w:r w:rsidR="00963561">
        <w:tab/>
      </w:r>
      <w:r w:rsidR="00963561">
        <w:tab/>
        <w:t xml:space="preserve">decreto </w:t>
      </w:r>
      <w:proofErr w:type="spellStart"/>
      <w:r w:rsidR="00963561">
        <w:t>prot</w:t>
      </w:r>
      <w:proofErr w:type="spellEnd"/>
      <w:r w:rsidR="00963561">
        <w:t xml:space="preserve"> </w:t>
      </w:r>
      <w:r>
        <w:t>3785</w:t>
      </w:r>
      <w:r w:rsidR="00963561">
        <w:t xml:space="preserve"> del </w:t>
      </w:r>
      <w:r>
        <w:t>21</w:t>
      </w:r>
      <w:r w:rsidR="00963561">
        <w:t>/09/15</w:t>
      </w:r>
      <w:r w:rsidR="00963561">
        <w:tab/>
      </w:r>
      <w:r w:rsidR="000E639F">
        <w:t>Primaria e Infanzia</w:t>
      </w:r>
    </w:p>
    <w:p w:rsidR="00FD2256" w:rsidRDefault="00FD2256" w:rsidP="00FD2256">
      <w:pPr>
        <w:ind w:left="60"/>
        <w:jc w:val="both"/>
      </w:pPr>
      <w:r>
        <w:t>ARGENTINO Gabriella</w:t>
      </w:r>
      <w:r>
        <w:tab/>
      </w:r>
      <w:r>
        <w:tab/>
        <w:t xml:space="preserve">decreto </w:t>
      </w:r>
      <w:proofErr w:type="spellStart"/>
      <w:r>
        <w:t>prot</w:t>
      </w:r>
      <w:proofErr w:type="spellEnd"/>
      <w:r>
        <w:t xml:space="preserve"> 3785 del 21/09/15</w:t>
      </w:r>
      <w:r>
        <w:tab/>
        <w:t>Primaria</w:t>
      </w:r>
    </w:p>
    <w:p w:rsidR="00FD2256" w:rsidRDefault="00FD2256" w:rsidP="00FD2256">
      <w:pPr>
        <w:ind w:left="60"/>
        <w:jc w:val="both"/>
      </w:pPr>
      <w:r>
        <w:t xml:space="preserve">CARPANO Maria </w:t>
      </w:r>
      <w:proofErr w:type="spellStart"/>
      <w:r>
        <w:t>Altomare</w:t>
      </w:r>
      <w:proofErr w:type="spellEnd"/>
      <w:r>
        <w:tab/>
      </w:r>
      <w:r>
        <w:tab/>
        <w:t xml:space="preserve">decreto </w:t>
      </w:r>
      <w:proofErr w:type="spellStart"/>
      <w:r>
        <w:t>prot</w:t>
      </w:r>
      <w:proofErr w:type="spellEnd"/>
      <w:r>
        <w:t xml:space="preserve"> 3785 del 21/09/15</w:t>
      </w:r>
      <w:r>
        <w:tab/>
        <w:t>Primaria e Infanzia</w:t>
      </w:r>
    </w:p>
    <w:p w:rsidR="00FD2256" w:rsidRDefault="00FD2256" w:rsidP="00FD2256">
      <w:pPr>
        <w:ind w:left="60"/>
        <w:jc w:val="both"/>
      </w:pPr>
      <w:r>
        <w:t>CENTORAME Valentina</w:t>
      </w:r>
      <w:r>
        <w:tab/>
      </w:r>
      <w:r>
        <w:tab/>
        <w:t xml:space="preserve">decreto </w:t>
      </w:r>
      <w:proofErr w:type="spellStart"/>
      <w:r>
        <w:t>prot</w:t>
      </w:r>
      <w:proofErr w:type="spellEnd"/>
      <w:r>
        <w:t xml:space="preserve"> 3785 del 21/09/15</w:t>
      </w:r>
      <w:r>
        <w:tab/>
        <w:t>Primaria e Infanzia</w:t>
      </w:r>
    </w:p>
    <w:p w:rsidR="00FD2256" w:rsidRDefault="00FD2256" w:rsidP="00FD2256">
      <w:pPr>
        <w:ind w:left="60"/>
        <w:jc w:val="both"/>
      </w:pPr>
      <w:r>
        <w:t>CIRILLI Sabrina</w:t>
      </w:r>
      <w:r>
        <w:tab/>
      </w:r>
      <w:r>
        <w:tab/>
      </w:r>
      <w:r>
        <w:tab/>
        <w:t xml:space="preserve">decreto </w:t>
      </w:r>
      <w:proofErr w:type="spellStart"/>
      <w:r>
        <w:t>prot</w:t>
      </w:r>
      <w:proofErr w:type="spellEnd"/>
      <w:r>
        <w:t xml:space="preserve"> 3785 del 21/09/15</w:t>
      </w:r>
      <w:r>
        <w:tab/>
        <w:t>Primaria e Infanzia</w:t>
      </w:r>
    </w:p>
    <w:p w:rsidR="00FD2256" w:rsidRDefault="00FD2256" w:rsidP="00FD2256">
      <w:pPr>
        <w:ind w:left="60"/>
        <w:jc w:val="both"/>
      </w:pPr>
      <w:r>
        <w:t>CONTI Niva</w:t>
      </w:r>
      <w:r>
        <w:tab/>
      </w:r>
      <w:r>
        <w:tab/>
      </w:r>
      <w:r>
        <w:tab/>
      </w:r>
      <w:r>
        <w:tab/>
        <w:t xml:space="preserve">decreto </w:t>
      </w:r>
      <w:proofErr w:type="spellStart"/>
      <w:r>
        <w:t>prot</w:t>
      </w:r>
      <w:proofErr w:type="spellEnd"/>
      <w:r>
        <w:t xml:space="preserve"> 3785 del 21/09/15</w:t>
      </w:r>
      <w:r>
        <w:tab/>
        <w:t>Infanzia</w:t>
      </w:r>
    </w:p>
    <w:p w:rsidR="00C70AC7" w:rsidRDefault="00C70AC7" w:rsidP="00C70AC7">
      <w:pPr>
        <w:ind w:left="60"/>
        <w:jc w:val="both"/>
      </w:pPr>
      <w:r>
        <w:t>RASTELLI Manuela</w:t>
      </w:r>
      <w:r>
        <w:tab/>
      </w:r>
      <w:r>
        <w:tab/>
      </w:r>
      <w:r>
        <w:tab/>
        <w:t xml:space="preserve">decreto </w:t>
      </w:r>
      <w:proofErr w:type="spellStart"/>
      <w:r>
        <w:t>prot</w:t>
      </w:r>
      <w:proofErr w:type="spellEnd"/>
      <w:r>
        <w:t xml:space="preserve"> 3786 del 21/09/15</w:t>
      </w:r>
      <w:r>
        <w:tab/>
        <w:t>Primaria e Infanzia</w:t>
      </w:r>
    </w:p>
    <w:p w:rsidR="00C70AC7" w:rsidRDefault="00C70AC7" w:rsidP="00C70AC7">
      <w:pPr>
        <w:ind w:left="60"/>
        <w:jc w:val="both"/>
      </w:pPr>
      <w:r>
        <w:t>SALVI Maria Preziosa</w:t>
      </w:r>
      <w:r>
        <w:tab/>
      </w:r>
      <w:r>
        <w:tab/>
        <w:t xml:space="preserve">decreto </w:t>
      </w:r>
      <w:proofErr w:type="spellStart"/>
      <w:r>
        <w:t>prot</w:t>
      </w:r>
      <w:proofErr w:type="spellEnd"/>
      <w:r>
        <w:t xml:space="preserve"> 3786 del 21/09/15</w:t>
      </w:r>
      <w:r>
        <w:tab/>
        <w:t>Primaria e Infanzia</w:t>
      </w:r>
    </w:p>
    <w:p w:rsidR="00C70AC7" w:rsidRDefault="00C70AC7" w:rsidP="00C70AC7">
      <w:pPr>
        <w:ind w:left="60"/>
        <w:jc w:val="both"/>
      </w:pPr>
      <w:r>
        <w:t>SANVITO Laurita</w:t>
      </w:r>
      <w:r>
        <w:tab/>
      </w:r>
      <w:r>
        <w:tab/>
      </w:r>
      <w:r>
        <w:tab/>
        <w:t xml:space="preserve">decreto </w:t>
      </w:r>
      <w:proofErr w:type="spellStart"/>
      <w:r>
        <w:t>prot</w:t>
      </w:r>
      <w:proofErr w:type="spellEnd"/>
      <w:r>
        <w:t xml:space="preserve"> 3786 del 21/09/15</w:t>
      </w:r>
      <w:r>
        <w:tab/>
        <w:t>Primaria</w:t>
      </w:r>
    </w:p>
    <w:p w:rsidR="00C70AC7" w:rsidRDefault="00C70AC7" w:rsidP="00C70AC7">
      <w:pPr>
        <w:ind w:left="60"/>
        <w:jc w:val="both"/>
      </w:pPr>
      <w:r>
        <w:t>AMOROSO Sandra</w:t>
      </w:r>
      <w:r>
        <w:tab/>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t>BUCCELLA Maria Grazia</w:t>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t>DI LEONARDO Alice</w:t>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t>D’INTINO Eleonora</w:t>
      </w:r>
      <w:r>
        <w:tab/>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lastRenderedPageBreak/>
        <w:t>FALONE Pamela</w:t>
      </w:r>
      <w:r>
        <w:tab/>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t>MAZZATENTA Federica</w:t>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t>MAZZATENTA Lisa</w:t>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t>NIRO Giovanna</w:t>
      </w:r>
      <w:r>
        <w:tab/>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t>PALMA Chiara</w:t>
      </w:r>
      <w:r>
        <w:tab/>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t>PALOMBO Alessia</w:t>
      </w:r>
      <w:r>
        <w:tab/>
      </w:r>
      <w:r>
        <w:tab/>
      </w:r>
      <w:r>
        <w:tab/>
        <w:t xml:space="preserve">decreto </w:t>
      </w:r>
      <w:proofErr w:type="spellStart"/>
      <w:r>
        <w:t>prot</w:t>
      </w:r>
      <w:proofErr w:type="spellEnd"/>
      <w:r>
        <w:t xml:space="preserve"> 3784/1 del 23/09/15</w:t>
      </w:r>
      <w:r>
        <w:tab/>
        <w:t>Primaria e Infanzia</w:t>
      </w:r>
    </w:p>
    <w:p w:rsidR="00C70AC7" w:rsidRDefault="00C70AC7" w:rsidP="00C70AC7">
      <w:pPr>
        <w:ind w:left="60"/>
        <w:jc w:val="both"/>
      </w:pPr>
      <w:r>
        <w:t>PEDUZZI Maria Stefania</w:t>
      </w:r>
      <w:r>
        <w:tab/>
      </w:r>
      <w:r>
        <w:tab/>
        <w:t xml:space="preserve">decreto </w:t>
      </w:r>
      <w:proofErr w:type="spellStart"/>
      <w:r>
        <w:t>prot</w:t>
      </w:r>
      <w:proofErr w:type="spellEnd"/>
      <w:r>
        <w:t xml:space="preserve"> 3784/1 del 23/09/15</w:t>
      </w:r>
      <w:r>
        <w:tab/>
        <w:t>Primaria e Infanzia</w:t>
      </w:r>
    </w:p>
    <w:p w:rsidR="00C70AC7" w:rsidRDefault="00355EB2" w:rsidP="00C70AC7">
      <w:pPr>
        <w:ind w:left="60"/>
        <w:jc w:val="both"/>
      </w:pPr>
      <w:r>
        <w:t>PERFETTI Fabrizia</w:t>
      </w:r>
      <w:r w:rsidR="00C70AC7">
        <w:tab/>
      </w:r>
      <w:r w:rsidR="00C70AC7">
        <w:tab/>
      </w:r>
      <w:r w:rsidR="00C70AC7">
        <w:tab/>
        <w:t xml:space="preserve">decreto </w:t>
      </w:r>
      <w:proofErr w:type="spellStart"/>
      <w:r w:rsidR="00C70AC7">
        <w:t>prot</w:t>
      </w:r>
      <w:proofErr w:type="spellEnd"/>
      <w:r w:rsidR="00C70AC7">
        <w:t xml:space="preserve"> 3784/1 del 23/09/15</w:t>
      </w:r>
      <w:r w:rsidR="00C70AC7">
        <w:tab/>
        <w:t>Primaria e Infanzia</w:t>
      </w:r>
    </w:p>
    <w:p w:rsidR="00355EB2" w:rsidRDefault="00355EB2" w:rsidP="00355EB2">
      <w:pPr>
        <w:ind w:left="60"/>
        <w:jc w:val="both"/>
      </w:pPr>
      <w:r>
        <w:t>PERFETTI Roberta</w:t>
      </w:r>
      <w:r>
        <w:tab/>
      </w:r>
      <w:r>
        <w:tab/>
      </w:r>
      <w:r>
        <w:tab/>
        <w:t xml:space="preserve">decreto </w:t>
      </w:r>
      <w:proofErr w:type="spellStart"/>
      <w:r>
        <w:t>prot</w:t>
      </w:r>
      <w:proofErr w:type="spellEnd"/>
      <w:r>
        <w:t xml:space="preserve"> 3784/1 del 23/09/15</w:t>
      </w:r>
      <w:r>
        <w:tab/>
        <w:t>Primaria e Infanzia</w:t>
      </w:r>
    </w:p>
    <w:p w:rsidR="00355EB2" w:rsidRDefault="00355EB2" w:rsidP="00355EB2">
      <w:pPr>
        <w:ind w:left="60"/>
        <w:jc w:val="both"/>
      </w:pPr>
      <w:r>
        <w:t>SPINOZZI Simona</w:t>
      </w:r>
      <w:r>
        <w:tab/>
      </w:r>
      <w:r>
        <w:tab/>
      </w:r>
      <w:r>
        <w:tab/>
        <w:t xml:space="preserve">decreto </w:t>
      </w:r>
      <w:proofErr w:type="spellStart"/>
      <w:r>
        <w:t>prot</w:t>
      </w:r>
      <w:proofErr w:type="spellEnd"/>
      <w:r>
        <w:t xml:space="preserve"> 3784/1 del 23/09/15</w:t>
      </w:r>
      <w:r>
        <w:tab/>
        <w:t>Primaria e Infanzia</w:t>
      </w:r>
    </w:p>
    <w:p w:rsidR="00355EB2" w:rsidRDefault="00355EB2" w:rsidP="00355EB2">
      <w:pPr>
        <w:ind w:left="60"/>
        <w:jc w:val="both"/>
      </w:pPr>
      <w:r>
        <w:t>TERRENZIO Natascia</w:t>
      </w:r>
      <w:r>
        <w:tab/>
      </w:r>
      <w:r>
        <w:tab/>
        <w:t xml:space="preserve">decreto </w:t>
      </w:r>
      <w:proofErr w:type="spellStart"/>
      <w:r>
        <w:t>prot</w:t>
      </w:r>
      <w:proofErr w:type="spellEnd"/>
      <w:r>
        <w:t xml:space="preserve"> 3784/1 del 23/09/15</w:t>
      </w:r>
      <w:r>
        <w:tab/>
        <w:t>Primaria e Infanzia</w:t>
      </w:r>
    </w:p>
    <w:p w:rsidR="005334EA" w:rsidRDefault="005334EA" w:rsidP="005334EA">
      <w:pPr>
        <w:ind w:left="60"/>
        <w:jc w:val="both"/>
      </w:pPr>
      <w:r>
        <w:t>BISCEGLIA Michela Maria</w:t>
      </w:r>
      <w:r>
        <w:tab/>
      </w:r>
      <w:r>
        <w:tab/>
        <w:t xml:space="preserve">decreto </w:t>
      </w:r>
      <w:proofErr w:type="spellStart"/>
      <w:r>
        <w:t>prot</w:t>
      </w:r>
      <w:proofErr w:type="spellEnd"/>
      <w:r>
        <w:t xml:space="preserve"> 4048 del 30/10/15</w:t>
      </w:r>
      <w:r>
        <w:tab/>
        <w:t>Primaria e Infanzia</w:t>
      </w:r>
    </w:p>
    <w:p w:rsidR="005334EA" w:rsidRDefault="005334EA" w:rsidP="005334EA">
      <w:pPr>
        <w:ind w:left="60"/>
        <w:jc w:val="both"/>
      </w:pPr>
      <w:r>
        <w:t>D’ADDARIO Nadia</w:t>
      </w:r>
      <w:r>
        <w:tab/>
      </w:r>
      <w:r>
        <w:tab/>
      </w:r>
      <w:r>
        <w:tab/>
        <w:t xml:space="preserve">decreto </w:t>
      </w:r>
      <w:proofErr w:type="spellStart"/>
      <w:r>
        <w:t>prot</w:t>
      </w:r>
      <w:proofErr w:type="spellEnd"/>
      <w:r>
        <w:t xml:space="preserve"> 4048 del 30/10/15</w:t>
      </w:r>
      <w:r>
        <w:tab/>
        <w:t>Infanzia</w:t>
      </w:r>
    </w:p>
    <w:p w:rsidR="005334EA" w:rsidRDefault="005334EA" w:rsidP="005334EA">
      <w:pPr>
        <w:ind w:left="60"/>
        <w:jc w:val="both"/>
      </w:pPr>
      <w:r>
        <w:t>D’OTTAVIO Simona</w:t>
      </w:r>
      <w:r>
        <w:tab/>
      </w:r>
      <w:r>
        <w:tab/>
        <w:t xml:space="preserve">decreto </w:t>
      </w:r>
      <w:proofErr w:type="spellStart"/>
      <w:r>
        <w:t>prot</w:t>
      </w:r>
      <w:proofErr w:type="spellEnd"/>
      <w:r>
        <w:t xml:space="preserve"> 4048 del 30/10/15</w:t>
      </w:r>
      <w:r>
        <w:tab/>
        <w:t>Infanzia</w:t>
      </w:r>
    </w:p>
    <w:p w:rsidR="005334EA" w:rsidRDefault="005334EA" w:rsidP="005334EA">
      <w:pPr>
        <w:ind w:left="60"/>
        <w:jc w:val="both"/>
      </w:pPr>
      <w:r>
        <w:t>RONCA Roberta</w:t>
      </w:r>
      <w:r>
        <w:tab/>
      </w:r>
      <w:r>
        <w:tab/>
      </w:r>
      <w:r>
        <w:tab/>
        <w:t xml:space="preserve">decreto </w:t>
      </w:r>
      <w:proofErr w:type="spellStart"/>
      <w:r>
        <w:t>prot</w:t>
      </w:r>
      <w:proofErr w:type="spellEnd"/>
      <w:r>
        <w:t xml:space="preserve"> 4048 del 30/10/15</w:t>
      </w:r>
      <w:r>
        <w:tab/>
        <w:t>Infanzia</w:t>
      </w:r>
    </w:p>
    <w:p w:rsidR="005334EA" w:rsidRDefault="005334EA" w:rsidP="005334EA">
      <w:pPr>
        <w:ind w:left="60"/>
        <w:jc w:val="both"/>
      </w:pPr>
      <w:r>
        <w:t>SPEZIALETTI Angela</w:t>
      </w:r>
      <w:r>
        <w:tab/>
      </w:r>
      <w:r>
        <w:tab/>
        <w:t xml:space="preserve">decreto </w:t>
      </w:r>
      <w:proofErr w:type="spellStart"/>
      <w:r>
        <w:t>prot</w:t>
      </w:r>
      <w:proofErr w:type="spellEnd"/>
      <w:r>
        <w:t xml:space="preserve"> 4048 del 30/10/15</w:t>
      </w:r>
      <w:r>
        <w:tab/>
        <w:t>Infanzia</w:t>
      </w:r>
    </w:p>
    <w:p w:rsidR="005334EA" w:rsidRDefault="005334EA" w:rsidP="005334EA">
      <w:pPr>
        <w:ind w:left="60"/>
        <w:jc w:val="both"/>
      </w:pPr>
      <w:r>
        <w:t>CADUCEO Ornella</w:t>
      </w:r>
      <w:r>
        <w:tab/>
      </w:r>
      <w:r>
        <w:tab/>
      </w:r>
      <w:r>
        <w:tab/>
        <w:t xml:space="preserve">decreto </w:t>
      </w:r>
      <w:proofErr w:type="spellStart"/>
      <w:r>
        <w:t>prot</w:t>
      </w:r>
      <w:proofErr w:type="spellEnd"/>
      <w:r>
        <w:t xml:space="preserve"> 4048 del 30/10/15</w:t>
      </w:r>
      <w:r>
        <w:tab/>
        <w:t>Primaria</w:t>
      </w:r>
    </w:p>
    <w:p w:rsidR="005334EA" w:rsidRDefault="005334EA" w:rsidP="005334EA">
      <w:pPr>
        <w:ind w:left="60"/>
        <w:jc w:val="both"/>
      </w:pPr>
      <w:r>
        <w:t>GUIDONE Luciana</w:t>
      </w:r>
      <w:r>
        <w:tab/>
      </w:r>
      <w:r>
        <w:tab/>
      </w:r>
      <w:r>
        <w:tab/>
        <w:t xml:space="preserve">decreto </w:t>
      </w:r>
      <w:proofErr w:type="spellStart"/>
      <w:r>
        <w:t>prot</w:t>
      </w:r>
      <w:proofErr w:type="spellEnd"/>
      <w:r>
        <w:t xml:space="preserve"> 4048 del 30/10/15</w:t>
      </w:r>
      <w:r>
        <w:tab/>
        <w:t>Primaria</w:t>
      </w:r>
    </w:p>
    <w:p w:rsidR="005334EA" w:rsidRDefault="005334EA" w:rsidP="005334EA">
      <w:pPr>
        <w:ind w:left="60"/>
        <w:jc w:val="both"/>
      </w:pPr>
      <w:r>
        <w:t>LOMBARDI Maria Loreta</w:t>
      </w:r>
      <w:r>
        <w:tab/>
      </w:r>
      <w:r>
        <w:tab/>
        <w:t xml:space="preserve">decreto </w:t>
      </w:r>
      <w:proofErr w:type="spellStart"/>
      <w:r>
        <w:t>prot</w:t>
      </w:r>
      <w:proofErr w:type="spellEnd"/>
      <w:r>
        <w:t xml:space="preserve"> 4048 del 30/10/15</w:t>
      </w:r>
      <w:r>
        <w:tab/>
        <w:t>Primaria</w:t>
      </w:r>
    </w:p>
    <w:p w:rsidR="005334EA" w:rsidRDefault="005334EA" w:rsidP="00355EB2">
      <w:pPr>
        <w:ind w:left="60"/>
        <w:jc w:val="both"/>
      </w:pPr>
    </w:p>
    <w:p w:rsidR="00963561" w:rsidRDefault="00963561" w:rsidP="00963561">
      <w:pPr>
        <w:ind w:left="780"/>
        <w:jc w:val="both"/>
      </w:pPr>
    </w:p>
    <w:p w:rsidR="00963561" w:rsidRDefault="00963561" w:rsidP="00963561">
      <w:pPr>
        <w:ind w:left="426" w:firstLine="282"/>
        <w:jc w:val="both"/>
        <w:rPr>
          <w:b/>
        </w:rPr>
      </w:pPr>
      <w:r>
        <w:t xml:space="preserve">Secondo quanto disposto dall’art. 10 del D.M. 353 del 23/05/2014, avverso le graduatorie definitive </w:t>
      </w:r>
      <w:r w:rsidRPr="00DA05B7">
        <w:rPr>
          <w:b/>
        </w:rPr>
        <w:t>“è esperibile impugnativa innanzi al giudice ordinario, in funzione di giudice del lavoro, ai sensi e per gli effetti dell’articolo 63 del decreto legislativo 30 marzo 2001, n.165”</w:t>
      </w:r>
      <w:r>
        <w:rPr>
          <w:b/>
        </w:rPr>
        <w:t>.</w:t>
      </w:r>
    </w:p>
    <w:p w:rsidR="005C6CE6" w:rsidRDefault="005C6CE6" w:rsidP="00963561">
      <w:pPr>
        <w:ind w:left="426" w:firstLine="282"/>
        <w:jc w:val="both"/>
        <w:rPr>
          <w:b/>
        </w:rPr>
      </w:pPr>
    </w:p>
    <w:p w:rsidR="005A7990" w:rsidRPr="00D03537" w:rsidRDefault="005A7990" w:rsidP="005A7990">
      <w:pPr>
        <w:jc w:val="both"/>
        <w:rPr>
          <w:i/>
        </w:rPr>
      </w:pPr>
      <w:r w:rsidRPr="00D03537">
        <w:rPr>
          <w:i/>
        </w:rPr>
        <w:t xml:space="preserve">                                                                                               Il Dirigente dell’Ufficio </w:t>
      </w:r>
      <w:r>
        <w:rPr>
          <w:i/>
        </w:rPr>
        <w:t>I</w:t>
      </w:r>
      <w:r w:rsidRPr="00D03537">
        <w:rPr>
          <w:i/>
        </w:rPr>
        <w:t>V</w:t>
      </w:r>
    </w:p>
    <w:p w:rsidR="005A7990" w:rsidRPr="00D03537" w:rsidRDefault="005A7990" w:rsidP="005A7990">
      <w:pPr>
        <w:tabs>
          <w:tab w:val="left" w:pos="5954"/>
        </w:tabs>
        <w:ind w:firstLine="6"/>
        <w:rPr>
          <w:i/>
        </w:rPr>
      </w:pPr>
      <w:r>
        <w:rPr>
          <w:i/>
        </w:rPr>
        <w:tab/>
        <w:t xml:space="preserve">      Rita VITUCCI</w:t>
      </w:r>
    </w:p>
    <w:p w:rsidR="00B34A1F" w:rsidRDefault="00B34A1F" w:rsidP="00AC0AC9"/>
    <w:p w:rsidR="00B34A1F" w:rsidRPr="00F6726F" w:rsidRDefault="00B34A1F" w:rsidP="00A76ACD"/>
    <w:sectPr w:rsidR="00B34A1F" w:rsidRPr="00F6726F" w:rsidSect="007E574C">
      <w:headerReference w:type="default" r:id="rId8"/>
      <w:footerReference w:type="default" r:id="rId9"/>
      <w:pgSz w:w="11906" w:h="16838"/>
      <w:pgMar w:top="1701" w:right="1134" w:bottom="1134" w:left="1134"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978" w:rsidRDefault="00C22978">
      <w:r>
        <w:separator/>
      </w:r>
    </w:p>
  </w:endnote>
  <w:endnote w:type="continuationSeparator" w:id="0">
    <w:p w:rsidR="00C22978" w:rsidRDefault="00C22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English111 Adagio BT">
    <w:altName w:val="Mistral"/>
    <w:charset w:val="00"/>
    <w:family w:val="script"/>
    <w:pitch w:val="variable"/>
    <w:sig w:usb0="00000001" w:usb1="00000000" w:usb2="00000000" w:usb3="00000000" w:csb0="0000001B" w:csb1="00000000"/>
  </w:font>
  <w:font w:name="Informal Roman">
    <w:panose1 w:val="030604020304060B02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74C" w:rsidRPr="00A76ACD" w:rsidRDefault="007E574C" w:rsidP="00F140E1">
    <w:pPr>
      <w:jc w:val="center"/>
      <w:rPr>
        <w:rFonts w:ascii="English111 Adagio BT" w:hAnsi="English111 Adagio BT"/>
      </w:rPr>
    </w:pPr>
    <w:r>
      <w:rPr>
        <w:rFonts w:ascii="English111 Adagio BT" w:hAnsi="English111 Adagio BT"/>
      </w:rPr>
      <w:t xml:space="preserve">Via </w:t>
    </w:r>
    <w:proofErr w:type="spellStart"/>
    <w:r>
      <w:rPr>
        <w:rFonts w:ascii="English111 Adagio BT" w:hAnsi="English111 Adagio BT"/>
      </w:rPr>
      <w:t>Passolanciano</w:t>
    </w:r>
    <w:proofErr w:type="spellEnd"/>
    <w:r>
      <w:rPr>
        <w:rFonts w:ascii="English111 Adagio BT" w:hAnsi="English111 Adagio BT"/>
      </w:rPr>
      <w:t xml:space="preserve"> 75 – 65</w:t>
    </w:r>
    <w:r w:rsidRPr="00A76ACD">
      <w:rPr>
        <w:rFonts w:ascii="English111 Adagio BT" w:hAnsi="English111 Adagio BT"/>
      </w:rPr>
      <w:t>1</w:t>
    </w:r>
    <w:r>
      <w:rPr>
        <w:rFonts w:ascii="English111 Adagio BT" w:hAnsi="English111 Adagio BT"/>
      </w:rPr>
      <w:t>24</w:t>
    </w:r>
    <w:r w:rsidRPr="00A76ACD">
      <w:rPr>
        <w:rFonts w:ascii="English111 Adagio BT" w:hAnsi="English111 Adagio BT"/>
      </w:rPr>
      <w:t xml:space="preserve"> </w:t>
    </w:r>
    <w:r>
      <w:rPr>
        <w:rFonts w:ascii="English111 Adagio BT" w:hAnsi="English111 Adagio BT"/>
      </w:rPr>
      <w:t>Pescara</w:t>
    </w:r>
    <w:r w:rsidRPr="00A76ACD">
      <w:rPr>
        <w:rFonts w:ascii="English111 Adagio BT" w:hAnsi="English111 Adagio BT"/>
      </w:rPr>
      <w:t xml:space="preserve"> - Tel. 08</w:t>
    </w:r>
    <w:r>
      <w:rPr>
        <w:rFonts w:ascii="English111 Adagio BT" w:hAnsi="English111 Adagio BT"/>
      </w:rPr>
      <w:t>5</w:t>
    </w:r>
    <w:r w:rsidRPr="00A76ACD">
      <w:rPr>
        <w:rFonts w:ascii="English111 Adagio BT" w:hAnsi="English111 Adagio BT"/>
      </w:rPr>
      <w:t>/</w:t>
    </w:r>
    <w:r>
      <w:rPr>
        <w:rFonts w:ascii="English111 Adagio BT" w:hAnsi="English111 Adagio BT"/>
      </w:rPr>
      <w:t>42461</w:t>
    </w:r>
  </w:p>
  <w:p w:rsidR="0019444A" w:rsidRPr="007E574C" w:rsidRDefault="007E574C" w:rsidP="00AA59B1">
    <w:pPr>
      <w:jc w:val="center"/>
      <w:rPr>
        <w:rFonts w:ascii="Verdana" w:hAnsi="Verdana"/>
        <w:sz w:val="16"/>
        <w:szCs w:val="16"/>
      </w:rPr>
    </w:pPr>
    <w:r w:rsidRPr="00BC5393">
      <w:rPr>
        <w:rFonts w:ascii="English111 Adagio BT" w:hAnsi="English111 Adagio BT"/>
      </w:rPr>
      <w:t xml:space="preserve">email: </w:t>
    </w:r>
    <w:hyperlink r:id="rId1" w:history="1">
      <w:r w:rsidRPr="00BC5393">
        <w:rPr>
          <w:rStyle w:val="Collegamentoipertestuale"/>
          <w:rFonts w:ascii="Verdana" w:hAnsi="Verdana"/>
          <w:sz w:val="16"/>
          <w:szCs w:val="16"/>
        </w:rPr>
        <w:t>usp.pe@istruzione.it</w:t>
      </w:r>
    </w:hyperlink>
    <w:r w:rsidRPr="00BC5393">
      <w:rPr>
        <w:rFonts w:ascii="Verdana" w:hAnsi="Verdana"/>
        <w:sz w:val="16"/>
        <w:szCs w:val="16"/>
      </w:rPr>
      <w:t xml:space="preserve"> </w:t>
    </w:r>
    <w:r w:rsidRPr="00BC5393">
      <w:rPr>
        <w:rFonts w:ascii="English111 Adagio BT" w:hAnsi="English111 Adagio BT"/>
      </w:rPr>
      <w:t xml:space="preserve"> </w:t>
    </w:r>
    <w:r w:rsidRPr="00BC5393">
      <w:rPr>
        <w:rFonts w:ascii="Verdana" w:hAnsi="Verdana"/>
        <w:sz w:val="16"/>
        <w:szCs w:val="16"/>
      </w:rPr>
      <w:t xml:space="preserve">- pec: </w:t>
    </w:r>
    <w:hyperlink r:id="rId2" w:history="1">
      <w:r w:rsidRPr="00BC5393">
        <w:rPr>
          <w:rStyle w:val="Collegamentoipertestuale"/>
          <w:rFonts w:ascii="Verdana" w:hAnsi="Verdana"/>
          <w:sz w:val="16"/>
          <w:szCs w:val="16"/>
        </w:rPr>
        <w:t>usppe@postacert.istruzione.it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978" w:rsidRDefault="00C22978">
      <w:r>
        <w:separator/>
      </w:r>
    </w:p>
  </w:footnote>
  <w:footnote w:type="continuationSeparator" w:id="0">
    <w:p w:rsidR="00C22978" w:rsidRDefault="00C229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44A" w:rsidRDefault="00440D7E" w:rsidP="00382BEF">
    <w:pPr>
      <w:jc w:val="center"/>
      <w:rPr>
        <w:rFonts w:ascii="Book Antiqua" w:hAnsi="Book Antiqua"/>
      </w:rPr>
    </w:pPr>
    <w:r>
      <w:rPr>
        <w:rFonts w:ascii="Book Antiqua" w:hAnsi="Book Antiqua"/>
        <w:noProof/>
      </w:rPr>
      <w:drawing>
        <wp:inline distT="0" distB="0" distL="0" distR="0" wp14:anchorId="669F5195" wp14:editId="0909BD24">
          <wp:extent cx="352425" cy="352425"/>
          <wp:effectExtent l="0" t="0" r="9525" b="9525"/>
          <wp:docPr id="1" name="Immagine 1" descr="http://www.csachieti.it/images/l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achieti.it/images/lgo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rsidR="0019444A" w:rsidRPr="0050030F" w:rsidRDefault="0019444A" w:rsidP="00FA23C3">
    <w:pPr>
      <w:jc w:val="center"/>
      <w:rPr>
        <w:rFonts w:ascii="English111 Adagio BT" w:hAnsi="English111 Adagio BT"/>
        <w:sz w:val="48"/>
        <w:szCs w:val="48"/>
      </w:rPr>
    </w:pPr>
    <w:r w:rsidRPr="0050030F">
      <w:rPr>
        <w:rFonts w:ascii="English111 Adagio BT" w:hAnsi="English111 Adagio BT"/>
        <w:sz w:val="48"/>
        <w:szCs w:val="48"/>
      </w:rPr>
      <w:t>Ministero dell’Istruzione, dell’Università e della Ricerca</w:t>
    </w:r>
  </w:p>
  <w:p w:rsidR="0019444A" w:rsidRPr="0050030F" w:rsidRDefault="0019444A" w:rsidP="00FA23C3">
    <w:pPr>
      <w:jc w:val="center"/>
      <w:rPr>
        <w:rFonts w:ascii="English111 Adagio BT" w:hAnsi="English111 Adagio BT"/>
        <w:sz w:val="44"/>
        <w:szCs w:val="44"/>
      </w:rPr>
    </w:pPr>
    <w:r w:rsidRPr="0050030F">
      <w:rPr>
        <w:rFonts w:ascii="English111 Adagio BT" w:hAnsi="English111 Adagio BT"/>
        <w:sz w:val="44"/>
        <w:szCs w:val="44"/>
      </w:rPr>
      <w:t xml:space="preserve">Ufficio Scolastico </w:t>
    </w:r>
    <w:r>
      <w:rPr>
        <w:rFonts w:ascii="English111 Adagio BT" w:hAnsi="English111 Adagio BT"/>
        <w:sz w:val="44"/>
        <w:szCs w:val="44"/>
      </w:rPr>
      <w:t>R</w:t>
    </w:r>
    <w:r w:rsidRPr="0050030F">
      <w:rPr>
        <w:rFonts w:ascii="English111 Adagio BT" w:hAnsi="English111 Adagio BT"/>
        <w:sz w:val="44"/>
        <w:szCs w:val="44"/>
      </w:rPr>
      <w:t>egionale per l’Abruzzo</w:t>
    </w:r>
  </w:p>
  <w:p w:rsidR="0019444A" w:rsidRDefault="0019444A" w:rsidP="00382BEF">
    <w:pPr>
      <w:jc w:val="center"/>
      <w:rPr>
        <w:rFonts w:ascii="English111 Adagio BT" w:hAnsi="English111 Adagio BT"/>
        <w:sz w:val="32"/>
        <w:szCs w:val="32"/>
      </w:rPr>
    </w:pPr>
    <w:r w:rsidRPr="009443E3">
      <w:rPr>
        <w:rFonts w:ascii="English111 Adagio BT" w:hAnsi="English111 Adagio BT"/>
        <w:sz w:val="32"/>
        <w:szCs w:val="32"/>
      </w:rPr>
      <w:t xml:space="preserve">Ufficio </w:t>
    </w:r>
    <w:r w:rsidRPr="009443E3">
      <w:rPr>
        <w:rFonts w:ascii="Informal Roman" w:hAnsi="Informal Roman" w:cs="Arial"/>
        <w:sz w:val="32"/>
        <w:szCs w:val="32"/>
      </w:rPr>
      <w:t>I</w:t>
    </w:r>
    <w:r w:rsidR="009443E3" w:rsidRPr="009443E3">
      <w:rPr>
        <w:rFonts w:ascii="Informal Roman" w:hAnsi="Informal Roman" w:cs="Arial"/>
        <w:sz w:val="32"/>
        <w:szCs w:val="32"/>
      </w:rPr>
      <w:t>V</w:t>
    </w:r>
    <w:r w:rsidRPr="009443E3">
      <w:rPr>
        <w:rFonts w:ascii="Informal Roman" w:hAnsi="Informal Roman" w:cs="Arial"/>
        <w:sz w:val="32"/>
        <w:szCs w:val="32"/>
      </w:rPr>
      <w:t xml:space="preserve"> </w:t>
    </w:r>
    <w:r w:rsidR="0027735B">
      <w:rPr>
        <w:rFonts w:ascii="English111 Adagio BT" w:hAnsi="English111 Adagio BT"/>
        <w:sz w:val="32"/>
        <w:szCs w:val="32"/>
      </w:rPr>
      <w:t>– Ambito Territoriale</w:t>
    </w:r>
    <w:r w:rsidRPr="009443E3">
      <w:rPr>
        <w:rFonts w:ascii="English111 Adagio BT" w:hAnsi="English111 Adagio BT"/>
        <w:sz w:val="32"/>
        <w:szCs w:val="32"/>
      </w:rPr>
      <w:t xml:space="preserve"> di Chieti</w:t>
    </w:r>
    <w:r w:rsidR="009443E3" w:rsidRPr="009443E3">
      <w:rPr>
        <w:rFonts w:ascii="English111 Adagio BT" w:hAnsi="English111 Adagio BT"/>
        <w:sz w:val="32"/>
        <w:szCs w:val="32"/>
      </w:rPr>
      <w:t xml:space="preserve"> e di Pescara</w:t>
    </w:r>
  </w:p>
  <w:p w:rsidR="009443E3" w:rsidRDefault="009443E3" w:rsidP="00382BEF">
    <w:pPr>
      <w:jc w:val="center"/>
      <w:rPr>
        <w:rFonts w:ascii="English111 Adagio BT" w:hAnsi="English111 Adagio BT"/>
        <w:sz w:val="32"/>
        <w:szCs w:val="32"/>
      </w:rPr>
    </w:pPr>
    <w:r>
      <w:rPr>
        <w:rFonts w:ascii="English111 Adagio BT" w:hAnsi="English111 Adagio BT"/>
        <w:sz w:val="32"/>
        <w:szCs w:val="32"/>
      </w:rPr>
      <w:t xml:space="preserve">Sede di </w:t>
    </w:r>
    <w:r w:rsidR="000F1DE9">
      <w:rPr>
        <w:rFonts w:ascii="English111 Adagio BT" w:hAnsi="English111 Adagio BT"/>
        <w:sz w:val="32"/>
        <w:szCs w:val="32"/>
      </w:rPr>
      <w:t>Pescara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68408C"/>
    <w:multiLevelType w:val="hybridMultilevel"/>
    <w:tmpl w:val="10C471E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63660270"/>
    <w:multiLevelType w:val="hybridMultilevel"/>
    <w:tmpl w:val="5FAA7FB8"/>
    <w:lvl w:ilvl="0" w:tplc="0410000F">
      <w:start w:val="1"/>
      <w:numFmt w:val="decimal"/>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
    <w:nsid w:val="6D6C260A"/>
    <w:multiLevelType w:val="hybridMultilevel"/>
    <w:tmpl w:val="E278B9E6"/>
    <w:lvl w:ilvl="0" w:tplc="CBE83E7E">
      <w:start w:val="1"/>
      <w:numFmt w:val="upperLetter"/>
      <w:lvlText w:val="%1."/>
      <w:lvlJc w:val="left"/>
      <w:pPr>
        <w:ind w:left="6864" w:hanging="360"/>
      </w:pPr>
      <w:rPr>
        <w:rFonts w:hint="default"/>
      </w:rPr>
    </w:lvl>
    <w:lvl w:ilvl="1" w:tplc="04100019" w:tentative="1">
      <w:start w:val="1"/>
      <w:numFmt w:val="lowerLetter"/>
      <w:lvlText w:val="%2."/>
      <w:lvlJc w:val="left"/>
      <w:pPr>
        <w:ind w:left="7584" w:hanging="360"/>
      </w:pPr>
    </w:lvl>
    <w:lvl w:ilvl="2" w:tplc="0410001B" w:tentative="1">
      <w:start w:val="1"/>
      <w:numFmt w:val="lowerRoman"/>
      <w:lvlText w:val="%3."/>
      <w:lvlJc w:val="right"/>
      <w:pPr>
        <w:ind w:left="8304" w:hanging="180"/>
      </w:pPr>
    </w:lvl>
    <w:lvl w:ilvl="3" w:tplc="0410000F" w:tentative="1">
      <w:start w:val="1"/>
      <w:numFmt w:val="decimal"/>
      <w:lvlText w:val="%4."/>
      <w:lvlJc w:val="left"/>
      <w:pPr>
        <w:ind w:left="9024" w:hanging="360"/>
      </w:pPr>
    </w:lvl>
    <w:lvl w:ilvl="4" w:tplc="04100019" w:tentative="1">
      <w:start w:val="1"/>
      <w:numFmt w:val="lowerLetter"/>
      <w:lvlText w:val="%5."/>
      <w:lvlJc w:val="left"/>
      <w:pPr>
        <w:ind w:left="9744" w:hanging="360"/>
      </w:pPr>
    </w:lvl>
    <w:lvl w:ilvl="5" w:tplc="0410001B" w:tentative="1">
      <w:start w:val="1"/>
      <w:numFmt w:val="lowerRoman"/>
      <w:lvlText w:val="%6."/>
      <w:lvlJc w:val="right"/>
      <w:pPr>
        <w:ind w:left="10464" w:hanging="180"/>
      </w:pPr>
    </w:lvl>
    <w:lvl w:ilvl="6" w:tplc="0410000F" w:tentative="1">
      <w:start w:val="1"/>
      <w:numFmt w:val="decimal"/>
      <w:lvlText w:val="%7."/>
      <w:lvlJc w:val="left"/>
      <w:pPr>
        <w:ind w:left="11184" w:hanging="360"/>
      </w:pPr>
    </w:lvl>
    <w:lvl w:ilvl="7" w:tplc="04100019" w:tentative="1">
      <w:start w:val="1"/>
      <w:numFmt w:val="lowerLetter"/>
      <w:lvlText w:val="%8."/>
      <w:lvlJc w:val="left"/>
      <w:pPr>
        <w:ind w:left="11904" w:hanging="360"/>
      </w:pPr>
    </w:lvl>
    <w:lvl w:ilvl="8" w:tplc="0410001B" w:tentative="1">
      <w:start w:val="1"/>
      <w:numFmt w:val="lowerRoman"/>
      <w:lvlText w:val="%9."/>
      <w:lvlJc w:val="right"/>
      <w:pPr>
        <w:ind w:left="1262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393"/>
    <w:rsid w:val="000052D8"/>
    <w:rsid w:val="00006B02"/>
    <w:rsid w:val="00012E46"/>
    <w:rsid w:val="00016AAE"/>
    <w:rsid w:val="0002541C"/>
    <w:rsid w:val="0004273D"/>
    <w:rsid w:val="00045AB2"/>
    <w:rsid w:val="0004789E"/>
    <w:rsid w:val="0005492A"/>
    <w:rsid w:val="00067646"/>
    <w:rsid w:val="00077A81"/>
    <w:rsid w:val="00084352"/>
    <w:rsid w:val="00086186"/>
    <w:rsid w:val="000B774A"/>
    <w:rsid w:val="000D6B2E"/>
    <w:rsid w:val="000D7A0C"/>
    <w:rsid w:val="000E60DF"/>
    <w:rsid w:val="000E639F"/>
    <w:rsid w:val="000F1DE9"/>
    <w:rsid w:val="00104E87"/>
    <w:rsid w:val="00121CAE"/>
    <w:rsid w:val="00122148"/>
    <w:rsid w:val="001478B8"/>
    <w:rsid w:val="00150A4A"/>
    <w:rsid w:val="001518D6"/>
    <w:rsid w:val="00154CBE"/>
    <w:rsid w:val="00161DA1"/>
    <w:rsid w:val="0019444A"/>
    <w:rsid w:val="001C08D1"/>
    <w:rsid w:val="001D723D"/>
    <w:rsid w:val="001E5820"/>
    <w:rsid w:val="001F500D"/>
    <w:rsid w:val="0020589C"/>
    <w:rsid w:val="00212B92"/>
    <w:rsid w:val="00216EE5"/>
    <w:rsid w:val="002246E7"/>
    <w:rsid w:val="00253120"/>
    <w:rsid w:val="00257BBD"/>
    <w:rsid w:val="0026757A"/>
    <w:rsid w:val="00267CD7"/>
    <w:rsid w:val="00273D6A"/>
    <w:rsid w:val="0027735B"/>
    <w:rsid w:val="00286C78"/>
    <w:rsid w:val="00297804"/>
    <w:rsid w:val="002B20BD"/>
    <w:rsid w:val="003225D4"/>
    <w:rsid w:val="003317F5"/>
    <w:rsid w:val="00331A31"/>
    <w:rsid w:val="0033796D"/>
    <w:rsid w:val="00342EF0"/>
    <w:rsid w:val="003435CC"/>
    <w:rsid w:val="00355EB2"/>
    <w:rsid w:val="00356F36"/>
    <w:rsid w:val="00366876"/>
    <w:rsid w:val="00382BEF"/>
    <w:rsid w:val="00387DF9"/>
    <w:rsid w:val="00393AE5"/>
    <w:rsid w:val="003D21ED"/>
    <w:rsid w:val="003D64A2"/>
    <w:rsid w:val="003F602E"/>
    <w:rsid w:val="004026EC"/>
    <w:rsid w:val="00405043"/>
    <w:rsid w:val="00407A6E"/>
    <w:rsid w:val="00440D7E"/>
    <w:rsid w:val="004445F0"/>
    <w:rsid w:val="004541E4"/>
    <w:rsid w:val="0045516E"/>
    <w:rsid w:val="00474484"/>
    <w:rsid w:val="00474921"/>
    <w:rsid w:val="004A11C2"/>
    <w:rsid w:val="004B5B07"/>
    <w:rsid w:val="004B5D65"/>
    <w:rsid w:val="004B7491"/>
    <w:rsid w:val="004C5BE8"/>
    <w:rsid w:val="004E3319"/>
    <w:rsid w:val="0050030F"/>
    <w:rsid w:val="00500606"/>
    <w:rsid w:val="00510973"/>
    <w:rsid w:val="0051297E"/>
    <w:rsid w:val="0051361B"/>
    <w:rsid w:val="0051485D"/>
    <w:rsid w:val="00516307"/>
    <w:rsid w:val="00516944"/>
    <w:rsid w:val="00520AC5"/>
    <w:rsid w:val="00520DAC"/>
    <w:rsid w:val="005233E7"/>
    <w:rsid w:val="00523698"/>
    <w:rsid w:val="00530131"/>
    <w:rsid w:val="005313D0"/>
    <w:rsid w:val="005334EA"/>
    <w:rsid w:val="005368D3"/>
    <w:rsid w:val="005379A7"/>
    <w:rsid w:val="005443A1"/>
    <w:rsid w:val="00544B76"/>
    <w:rsid w:val="00551C65"/>
    <w:rsid w:val="005523A7"/>
    <w:rsid w:val="0056732F"/>
    <w:rsid w:val="00572BAD"/>
    <w:rsid w:val="00584614"/>
    <w:rsid w:val="00586F15"/>
    <w:rsid w:val="0059746B"/>
    <w:rsid w:val="005A7990"/>
    <w:rsid w:val="005C6CE6"/>
    <w:rsid w:val="005D0207"/>
    <w:rsid w:val="006113F2"/>
    <w:rsid w:val="00626F80"/>
    <w:rsid w:val="00632106"/>
    <w:rsid w:val="00650953"/>
    <w:rsid w:val="006622CB"/>
    <w:rsid w:val="0067268F"/>
    <w:rsid w:val="006A1948"/>
    <w:rsid w:val="006A5B99"/>
    <w:rsid w:val="006C0895"/>
    <w:rsid w:val="006C4BE9"/>
    <w:rsid w:val="006D4E83"/>
    <w:rsid w:val="006E69A9"/>
    <w:rsid w:val="006E6BA8"/>
    <w:rsid w:val="006E7037"/>
    <w:rsid w:val="00700314"/>
    <w:rsid w:val="0070129D"/>
    <w:rsid w:val="00703C91"/>
    <w:rsid w:val="0071281C"/>
    <w:rsid w:val="0071640D"/>
    <w:rsid w:val="00723A04"/>
    <w:rsid w:val="007263AC"/>
    <w:rsid w:val="00730738"/>
    <w:rsid w:val="007328EE"/>
    <w:rsid w:val="007376EA"/>
    <w:rsid w:val="00740680"/>
    <w:rsid w:val="007560B5"/>
    <w:rsid w:val="00763C8D"/>
    <w:rsid w:val="00770BCF"/>
    <w:rsid w:val="007733B1"/>
    <w:rsid w:val="00776240"/>
    <w:rsid w:val="00781D53"/>
    <w:rsid w:val="00784266"/>
    <w:rsid w:val="007856DD"/>
    <w:rsid w:val="007866FD"/>
    <w:rsid w:val="007A3131"/>
    <w:rsid w:val="007B23B8"/>
    <w:rsid w:val="007E574C"/>
    <w:rsid w:val="00816A4A"/>
    <w:rsid w:val="0083695B"/>
    <w:rsid w:val="00856307"/>
    <w:rsid w:val="00890518"/>
    <w:rsid w:val="008911AE"/>
    <w:rsid w:val="00894EF1"/>
    <w:rsid w:val="008A0AAC"/>
    <w:rsid w:val="008B0F45"/>
    <w:rsid w:val="008B7750"/>
    <w:rsid w:val="008D3A79"/>
    <w:rsid w:val="008E1D8F"/>
    <w:rsid w:val="008F4C7F"/>
    <w:rsid w:val="008F68C5"/>
    <w:rsid w:val="008F7DAF"/>
    <w:rsid w:val="00914C72"/>
    <w:rsid w:val="00914ED3"/>
    <w:rsid w:val="00935232"/>
    <w:rsid w:val="0094352C"/>
    <w:rsid w:val="009443E3"/>
    <w:rsid w:val="00960411"/>
    <w:rsid w:val="00963561"/>
    <w:rsid w:val="009654DF"/>
    <w:rsid w:val="00981B70"/>
    <w:rsid w:val="00990847"/>
    <w:rsid w:val="00997D53"/>
    <w:rsid w:val="009C7F76"/>
    <w:rsid w:val="009D3532"/>
    <w:rsid w:val="009D5EBA"/>
    <w:rsid w:val="009E1071"/>
    <w:rsid w:val="00A011E2"/>
    <w:rsid w:val="00A054C7"/>
    <w:rsid w:val="00A1559C"/>
    <w:rsid w:val="00A172D9"/>
    <w:rsid w:val="00A17690"/>
    <w:rsid w:val="00A33DF9"/>
    <w:rsid w:val="00A42E50"/>
    <w:rsid w:val="00A4312E"/>
    <w:rsid w:val="00A53B94"/>
    <w:rsid w:val="00A63C37"/>
    <w:rsid w:val="00A76ACD"/>
    <w:rsid w:val="00AA59B1"/>
    <w:rsid w:val="00AB4B4E"/>
    <w:rsid w:val="00AB6186"/>
    <w:rsid w:val="00AC0AC9"/>
    <w:rsid w:val="00AC63C0"/>
    <w:rsid w:val="00AD2EB5"/>
    <w:rsid w:val="00AD418F"/>
    <w:rsid w:val="00AE019A"/>
    <w:rsid w:val="00B06EC6"/>
    <w:rsid w:val="00B155FA"/>
    <w:rsid w:val="00B34A1F"/>
    <w:rsid w:val="00B52C80"/>
    <w:rsid w:val="00B61265"/>
    <w:rsid w:val="00B643B3"/>
    <w:rsid w:val="00B72012"/>
    <w:rsid w:val="00B8791E"/>
    <w:rsid w:val="00B947C4"/>
    <w:rsid w:val="00B96362"/>
    <w:rsid w:val="00B9674A"/>
    <w:rsid w:val="00BA15D8"/>
    <w:rsid w:val="00BA67D6"/>
    <w:rsid w:val="00BB023D"/>
    <w:rsid w:val="00BC22F2"/>
    <w:rsid w:val="00BC5393"/>
    <w:rsid w:val="00BC5FD1"/>
    <w:rsid w:val="00BE0578"/>
    <w:rsid w:val="00BE0E1F"/>
    <w:rsid w:val="00C00EA4"/>
    <w:rsid w:val="00C01980"/>
    <w:rsid w:val="00C03287"/>
    <w:rsid w:val="00C05C62"/>
    <w:rsid w:val="00C210AF"/>
    <w:rsid w:val="00C22978"/>
    <w:rsid w:val="00C26227"/>
    <w:rsid w:val="00C3582C"/>
    <w:rsid w:val="00C53B7A"/>
    <w:rsid w:val="00C62628"/>
    <w:rsid w:val="00C652F5"/>
    <w:rsid w:val="00C70AC7"/>
    <w:rsid w:val="00C71068"/>
    <w:rsid w:val="00C7774F"/>
    <w:rsid w:val="00C91846"/>
    <w:rsid w:val="00C9763A"/>
    <w:rsid w:val="00CA3E97"/>
    <w:rsid w:val="00CC0501"/>
    <w:rsid w:val="00CD37EB"/>
    <w:rsid w:val="00CF4FF4"/>
    <w:rsid w:val="00D03537"/>
    <w:rsid w:val="00D05716"/>
    <w:rsid w:val="00D17969"/>
    <w:rsid w:val="00D25D42"/>
    <w:rsid w:val="00D35E23"/>
    <w:rsid w:val="00D46110"/>
    <w:rsid w:val="00D52F8D"/>
    <w:rsid w:val="00D77BF9"/>
    <w:rsid w:val="00D938B9"/>
    <w:rsid w:val="00D96492"/>
    <w:rsid w:val="00DA593C"/>
    <w:rsid w:val="00DB0665"/>
    <w:rsid w:val="00DD6C27"/>
    <w:rsid w:val="00DE6F67"/>
    <w:rsid w:val="00E30DCB"/>
    <w:rsid w:val="00E354AA"/>
    <w:rsid w:val="00E405A2"/>
    <w:rsid w:val="00E83410"/>
    <w:rsid w:val="00E86582"/>
    <w:rsid w:val="00E871B6"/>
    <w:rsid w:val="00E92CD1"/>
    <w:rsid w:val="00EA662D"/>
    <w:rsid w:val="00EC0AB6"/>
    <w:rsid w:val="00ED5E72"/>
    <w:rsid w:val="00EE6568"/>
    <w:rsid w:val="00EF075F"/>
    <w:rsid w:val="00F140E1"/>
    <w:rsid w:val="00F17A79"/>
    <w:rsid w:val="00F25F70"/>
    <w:rsid w:val="00F40266"/>
    <w:rsid w:val="00F56FB0"/>
    <w:rsid w:val="00F62064"/>
    <w:rsid w:val="00F6305B"/>
    <w:rsid w:val="00F6726F"/>
    <w:rsid w:val="00F72CF1"/>
    <w:rsid w:val="00F861B8"/>
    <w:rsid w:val="00F94CCE"/>
    <w:rsid w:val="00FA23C3"/>
    <w:rsid w:val="00FA507E"/>
    <w:rsid w:val="00FB0D57"/>
    <w:rsid w:val="00FB67B1"/>
    <w:rsid w:val="00FD22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82BEF"/>
    <w:pPr>
      <w:tabs>
        <w:tab w:val="center" w:pos="4819"/>
        <w:tab w:val="right" w:pos="9638"/>
      </w:tabs>
    </w:pPr>
  </w:style>
  <w:style w:type="paragraph" w:styleId="Pidipagina">
    <w:name w:val="footer"/>
    <w:basedOn w:val="Normale"/>
    <w:link w:val="PidipaginaCarattere"/>
    <w:rsid w:val="00382BEF"/>
    <w:pPr>
      <w:tabs>
        <w:tab w:val="center" w:pos="4819"/>
        <w:tab w:val="right" w:pos="9638"/>
      </w:tabs>
    </w:pPr>
  </w:style>
  <w:style w:type="table" w:styleId="Grigliatabella">
    <w:name w:val="Table Grid"/>
    <w:basedOn w:val="Tabellanormale"/>
    <w:rsid w:val="00012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474921"/>
    <w:rPr>
      <w:color w:val="0000FF"/>
      <w:u w:val="single"/>
    </w:rPr>
  </w:style>
  <w:style w:type="paragraph" w:styleId="Testofumetto">
    <w:name w:val="Balloon Text"/>
    <w:basedOn w:val="Normale"/>
    <w:semiHidden/>
    <w:rsid w:val="00AE019A"/>
    <w:rPr>
      <w:rFonts w:ascii="Tahoma" w:hAnsi="Tahoma" w:cs="Tahoma"/>
      <w:sz w:val="16"/>
      <w:szCs w:val="16"/>
    </w:rPr>
  </w:style>
  <w:style w:type="character" w:customStyle="1" w:styleId="PidipaginaCarattere">
    <w:name w:val="Piè di pagina Carattere"/>
    <w:link w:val="Pidipagina"/>
    <w:rsid w:val="00AA59B1"/>
    <w:rPr>
      <w:sz w:val="24"/>
      <w:szCs w:val="24"/>
    </w:rPr>
  </w:style>
  <w:style w:type="paragraph" w:styleId="Testonotaapidipagina">
    <w:name w:val="footnote text"/>
    <w:basedOn w:val="Normale"/>
    <w:link w:val="TestonotaapidipaginaCarattere"/>
    <w:rsid w:val="00440D7E"/>
    <w:rPr>
      <w:sz w:val="20"/>
      <w:szCs w:val="20"/>
    </w:rPr>
  </w:style>
  <w:style w:type="character" w:customStyle="1" w:styleId="TestonotaapidipaginaCarattere">
    <w:name w:val="Testo nota a piè di pagina Carattere"/>
    <w:basedOn w:val="Carpredefinitoparagrafo"/>
    <w:link w:val="Testonotaapidipagina"/>
    <w:rsid w:val="00440D7E"/>
  </w:style>
  <w:style w:type="character" w:styleId="Rimandonotaapidipagina">
    <w:name w:val="footnote reference"/>
    <w:basedOn w:val="Carpredefinitoparagrafo"/>
    <w:rsid w:val="00440D7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382BEF"/>
    <w:pPr>
      <w:tabs>
        <w:tab w:val="center" w:pos="4819"/>
        <w:tab w:val="right" w:pos="9638"/>
      </w:tabs>
    </w:pPr>
  </w:style>
  <w:style w:type="paragraph" w:styleId="Pidipagina">
    <w:name w:val="footer"/>
    <w:basedOn w:val="Normale"/>
    <w:link w:val="PidipaginaCarattere"/>
    <w:rsid w:val="00382BEF"/>
    <w:pPr>
      <w:tabs>
        <w:tab w:val="center" w:pos="4819"/>
        <w:tab w:val="right" w:pos="9638"/>
      </w:tabs>
    </w:pPr>
  </w:style>
  <w:style w:type="table" w:styleId="Grigliatabella">
    <w:name w:val="Table Grid"/>
    <w:basedOn w:val="Tabellanormale"/>
    <w:rsid w:val="00012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474921"/>
    <w:rPr>
      <w:color w:val="0000FF"/>
      <w:u w:val="single"/>
    </w:rPr>
  </w:style>
  <w:style w:type="paragraph" w:styleId="Testofumetto">
    <w:name w:val="Balloon Text"/>
    <w:basedOn w:val="Normale"/>
    <w:semiHidden/>
    <w:rsid w:val="00AE019A"/>
    <w:rPr>
      <w:rFonts w:ascii="Tahoma" w:hAnsi="Tahoma" w:cs="Tahoma"/>
      <w:sz w:val="16"/>
      <w:szCs w:val="16"/>
    </w:rPr>
  </w:style>
  <w:style w:type="character" w:customStyle="1" w:styleId="PidipaginaCarattere">
    <w:name w:val="Piè di pagina Carattere"/>
    <w:link w:val="Pidipagina"/>
    <w:rsid w:val="00AA59B1"/>
    <w:rPr>
      <w:sz w:val="24"/>
      <w:szCs w:val="24"/>
    </w:rPr>
  </w:style>
  <w:style w:type="paragraph" w:styleId="Testonotaapidipagina">
    <w:name w:val="footnote text"/>
    <w:basedOn w:val="Normale"/>
    <w:link w:val="TestonotaapidipaginaCarattere"/>
    <w:rsid w:val="00440D7E"/>
    <w:rPr>
      <w:sz w:val="20"/>
      <w:szCs w:val="20"/>
    </w:rPr>
  </w:style>
  <w:style w:type="character" w:customStyle="1" w:styleId="TestonotaapidipaginaCarattere">
    <w:name w:val="Testo nota a piè di pagina Carattere"/>
    <w:basedOn w:val="Carpredefinitoparagrafo"/>
    <w:link w:val="Testonotaapidipagina"/>
    <w:rsid w:val="00440D7E"/>
  </w:style>
  <w:style w:type="character" w:styleId="Rimandonotaapidipagina">
    <w:name w:val="footnote reference"/>
    <w:basedOn w:val="Carpredefinitoparagrafo"/>
    <w:rsid w:val="00440D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ppe@postacert.istruzione.it" TargetMode="External"/><Relationship Id="rId1" Type="http://schemas.openxmlformats.org/officeDocument/2006/relationships/hyperlink" Target="mailto:usp.pe@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00943\Desktop\Modello%20Carta%20Intestata%20VITUCC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 Carta Intestata VITUCCI--.dotx</Template>
  <TotalTime>1</TotalTime>
  <Pages>2</Pages>
  <Words>682</Words>
  <Characters>3893</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Centro Servizi Amministrativi di Chieti</Company>
  <LinksUpToDate>false</LinksUpToDate>
  <CharactersWithSpaces>4566</CharactersWithSpaces>
  <SharedDoc>false</SharedDoc>
  <HLinks>
    <vt:vector size="6" baseType="variant">
      <vt:variant>
        <vt:i4>3539063</vt:i4>
      </vt:variant>
      <vt:variant>
        <vt:i4>2327</vt:i4>
      </vt:variant>
      <vt:variant>
        <vt:i4>1025</vt:i4>
      </vt:variant>
      <vt:variant>
        <vt:i4>1</vt:i4>
      </vt:variant>
      <vt:variant>
        <vt:lpwstr>http://www.csachieti.it/images/lgo2.gif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Giuseppe</cp:lastModifiedBy>
  <cp:revision>2</cp:revision>
  <cp:lastPrinted>2015-11-18T08:18:00Z</cp:lastPrinted>
  <dcterms:created xsi:type="dcterms:W3CDTF">2015-11-19T08:27:00Z</dcterms:created>
  <dcterms:modified xsi:type="dcterms:W3CDTF">2015-11-19T08:27:00Z</dcterms:modified>
</cp:coreProperties>
</file>